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0D72" w14:textId="77777777" w:rsidR="00EF49CF" w:rsidRPr="004F346B" w:rsidRDefault="1A9A86D2" w:rsidP="1A9A86D2">
      <w:pPr>
        <w:jc w:val="center"/>
        <w:rPr>
          <w:b/>
          <w:bCs/>
          <w:sz w:val="24"/>
          <w:szCs w:val="24"/>
          <w:lang w:val="en-GB"/>
        </w:rPr>
      </w:pPr>
      <w:r w:rsidRPr="1A9A86D2">
        <w:rPr>
          <w:b/>
          <w:bCs/>
          <w:sz w:val="24"/>
          <w:szCs w:val="24"/>
          <w:lang w:val="en-GB"/>
        </w:rPr>
        <w:t>PARTNERSHIP DECLARATION FORM</w:t>
      </w:r>
    </w:p>
    <w:p w14:paraId="118EABC7" w14:textId="635A1974" w:rsidR="0065201E" w:rsidRPr="00D02336" w:rsidRDefault="00CA16C0" w:rsidP="1A9A86D2">
      <w:pPr>
        <w:jc w:val="center"/>
        <w:rPr>
          <w:i/>
          <w:iCs/>
        </w:rPr>
      </w:pPr>
      <w:r>
        <w:br/>
      </w:r>
      <w:r w:rsidR="1A9A86D2" w:rsidRPr="1A9A86D2">
        <w:rPr>
          <w:i/>
          <w:iCs/>
        </w:rPr>
        <w:t>Each Member State participating in the transnational Specific Action must fill in this declaration and the signed scan has to be attached to the application form submitted to the European Commission.</w:t>
      </w:r>
    </w:p>
    <w:p w14:paraId="2960B135" w14:textId="77777777" w:rsidR="009E1617" w:rsidRDefault="009E1617" w:rsidP="00B85140">
      <w:pPr>
        <w:jc w:val="both"/>
      </w:pPr>
    </w:p>
    <w:tbl>
      <w:tblPr>
        <w:tblStyle w:val="TableGrid"/>
        <w:tblW w:w="0" w:type="auto"/>
        <w:tblLook w:val="04A0" w:firstRow="1" w:lastRow="0" w:firstColumn="1" w:lastColumn="0" w:noHBand="0" w:noVBand="1"/>
      </w:tblPr>
      <w:tblGrid>
        <w:gridCol w:w="2802"/>
        <w:gridCol w:w="6774"/>
      </w:tblGrid>
      <w:tr w:rsidR="009E1617" w14:paraId="75FF0666" w14:textId="77777777" w:rsidTr="1A9A86D2">
        <w:tc>
          <w:tcPr>
            <w:tcW w:w="9576" w:type="dxa"/>
            <w:gridSpan w:val="2"/>
            <w:shd w:val="clear" w:color="auto" w:fill="4472C4" w:themeFill="accent5"/>
          </w:tcPr>
          <w:p w14:paraId="7D7B15C4" w14:textId="44E92273" w:rsidR="009E1617" w:rsidRPr="009E1617" w:rsidRDefault="1A9A86D2" w:rsidP="1A9A86D2">
            <w:pPr>
              <w:jc w:val="center"/>
              <w:rPr>
                <w:b/>
                <w:bCs/>
              </w:rPr>
            </w:pPr>
            <w:r w:rsidRPr="1A9A86D2">
              <w:rPr>
                <w:b/>
                <w:bCs/>
                <w:color w:val="FFFFFF" w:themeColor="background1"/>
              </w:rPr>
              <w:t>Information about the project proposal for transnational Specific Action</w:t>
            </w:r>
          </w:p>
        </w:tc>
      </w:tr>
      <w:tr w:rsidR="00771A11" w14:paraId="0853D79E" w14:textId="77777777" w:rsidTr="1A9A86D2">
        <w:tc>
          <w:tcPr>
            <w:tcW w:w="2802" w:type="dxa"/>
          </w:tcPr>
          <w:p w14:paraId="53A55D2E" w14:textId="41B7AF7E" w:rsidR="00771A11" w:rsidRPr="009E1617" w:rsidRDefault="00771A11" w:rsidP="00771A11">
            <w:pPr>
              <w:jc w:val="center"/>
              <w:rPr>
                <w:b/>
                <w:bCs/>
              </w:rPr>
            </w:pPr>
            <w:r w:rsidRPr="1A9A86D2">
              <w:rPr>
                <w:b/>
                <w:bCs/>
              </w:rPr>
              <w:t>Fund/Instrument</w:t>
            </w:r>
          </w:p>
        </w:tc>
        <w:tc>
          <w:tcPr>
            <w:tcW w:w="6774" w:type="dxa"/>
          </w:tcPr>
          <w:p w14:paraId="09F49DBB" w14:textId="7E973CCD" w:rsidR="00771A11" w:rsidRDefault="00771A11" w:rsidP="00771A11">
            <w:pPr>
              <w:jc w:val="both"/>
            </w:pPr>
            <w:r w:rsidRPr="00AF5F48">
              <w:rPr>
                <w:sz w:val="24"/>
                <w:szCs w:val="24"/>
              </w:rPr>
              <w:t>Internal Security Fund</w:t>
            </w:r>
          </w:p>
        </w:tc>
      </w:tr>
      <w:tr w:rsidR="00771A11" w14:paraId="3D99B909" w14:textId="77777777" w:rsidTr="1A9A86D2">
        <w:tc>
          <w:tcPr>
            <w:tcW w:w="2802" w:type="dxa"/>
          </w:tcPr>
          <w:p w14:paraId="13838338" w14:textId="77777777" w:rsidR="00771A11" w:rsidRPr="009E1617" w:rsidRDefault="00771A11" w:rsidP="00771A11">
            <w:pPr>
              <w:jc w:val="center"/>
              <w:rPr>
                <w:b/>
                <w:bCs/>
              </w:rPr>
            </w:pPr>
            <w:r w:rsidRPr="1A9A86D2">
              <w:rPr>
                <w:b/>
                <w:bCs/>
              </w:rPr>
              <w:t>Specific Objective</w:t>
            </w:r>
          </w:p>
        </w:tc>
        <w:tc>
          <w:tcPr>
            <w:tcW w:w="6774" w:type="dxa"/>
          </w:tcPr>
          <w:p w14:paraId="374DC560" w14:textId="5253E989" w:rsidR="00771A11" w:rsidRDefault="00771A11" w:rsidP="00771A11">
            <w:pPr>
              <w:jc w:val="both"/>
            </w:pPr>
            <w:r>
              <w:t>SO</w:t>
            </w:r>
            <w:r w:rsidR="00C8163F">
              <w:t>3</w:t>
            </w:r>
          </w:p>
        </w:tc>
      </w:tr>
      <w:tr w:rsidR="00771A11" w14:paraId="4673C036" w14:textId="77777777" w:rsidTr="1A9A86D2">
        <w:tc>
          <w:tcPr>
            <w:tcW w:w="2802" w:type="dxa"/>
          </w:tcPr>
          <w:p w14:paraId="4D5C5AD9" w14:textId="77777777" w:rsidR="00771A11" w:rsidRPr="009E1617" w:rsidRDefault="00771A11" w:rsidP="00771A11">
            <w:pPr>
              <w:jc w:val="center"/>
              <w:rPr>
                <w:b/>
                <w:bCs/>
              </w:rPr>
            </w:pPr>
            <w:r w:rsidRPr="1A9A86D2">
              <w:rPr>
                <w:b/>
                <w:bCs/>
              </w:rPr>
              <w:t>Specific Action</w:t>
            </w:r>
          </w:p>
        </w:tc>
        <w:tc>
          <w:tcPr>
            <w:tcW w:w="6774" w:type="dxa"/>
          </w:tcPr>
          <w:p w14:paraId="6B1602BB" w14:textId="5F0E9741" w:rsidR="00771A11" w:rsidRDefault="00771A11" w:rsidP="00CB7F12">
            <w:pPr>
              <w:jc w:val="both"/>
            </w:pPr>
            <w:r>
              <w:t xml:space="preserve">Specific Action </w:t>
            </w:r>
            <w:r w:rsidR="00CF2BF1">
              <w:t>“</w:t>
            </w:r>
            <w:r w:rsidR="00CF2BF1" w:rsidRPr="00CF2BF1">
              <w:t xml:space="preserve">Uptake of innovative digital technologies, including Artificial Intelligence, by Law Enforcement Authorities </w:t>
            </w:r>
            <w:r w:rsidR="00CF2BF1">
              <w:t>–</w:t>
            </w:r>
            <w:r w:rsidR="00CF2BF1" w:rsidRPr="00CF2BF1">
              <w:t xml:space="preserve"> INNO</w:t>
            </w:r>
            <w:r w:rsidR="00CF2BF1">
              <w:t>”</w:t>
            </w:r>
          </w:p>
        </w:tc>
      </w:tr>
      <w:tr w:rsidR="00771A11" w14:paraId="28B0A47D" w14:textId="77777777" w:rsidTr="1A9A86D2">
        <w:tc>
          <w:tcPr>
            <w:tcW w:w="2802" w:type="dxa"/>
          </w:tcPr>
          <w:p w14:paraId="61A1B041" w14:textId="1BE776AC" w:rsidR="00771A11" w:rsidRPr="009E1617" w:rsidRDefault="00771A11" w:rsidP="00771A11">
            <w:pPr>
              <w:jc w:val="center"/>
              <w:rPr>
                <w:b/>
                <w:bCs/>
              </w:rPr>
            </w:pPr>
            <w:r w:rsidRPr="1A9A86D2">
              <w:rPr>
                <w:b/>
                <w:bCs/>
              </w:rPr>
              <w:t>Reference of the call</w:t>
            </w:r>
          </w:p>
        </w:tc>
        <w:tc>
          <w:tcPr>
            <w:tcW w:w="6774" w:type="dxa"/>
          </w:tcPr>
          <w:p w14:paraId="12F3A93F" w14:textId="3B02B859" w:rsidR="00771A11" w:rsidRDefault="00771A11" w:rsidP="00771A11">
            <w:pPr>
              <w:jc w:val="both"/>
            </w:pPr>
            <w:r>
              <w:t>ISF/202</w:t>
            </w:r>
            <w:r w:rsidR="00CF2BF1">
              <w:t>6</w:t>
            </w:r>
            <w:r>
              <w:t>/SA/</w:t>
            </w:r>
            <w:r w:rsidR="00C8163F">
              <w:t>3.4.</w:t>
            </w:r>
            <w:r w:rsidR="00CF2BF1">
              <w:t>3</w:t>
            </w:r>
          </w:p>
        </w:tc>
      </w:tr>
      <w:tr w:rsidR="00771A11" w14:paraId="4A80FBD1" w14:textId="77777777" w:rsidTr="1A9A86D2">
        <w:tc>
          <w:tcPr>
            <w:tcW w:w="2802" w:type="dxa"/>
          </w:tcPr>
          <w:p w14:paraId="1BA317A5" w14:textId="28786502" w:rsidR="00771A11" w:rsidRPr="009E1617" w:rsidRDefault="00771A11" w:rsidP="00771A11">
            <w:pPr>
              <w:jc w:val="center"/>
              <w:rPr>
                <w:b/>
                <w:bCs/>
              </w:rPr>
            </w:pPr>
            <w:r w:rsidRPr="1A9A86D2">
              <w:rPr>
                <w:b/>
                <w:bCs/>
              </w:rPr>
              <w:t xml:space="preserve">Lead Member State </w:t>
            </w:r>
          </w:p>
        </w:tc>
        <w:tc>
          <w:tcPr>
            <w:tcW w:w="6774" w:type="dxa"/>
          </w:tcPr>
          <w:p w14:paraId="5ACECC50" w14:textId="77777777" w:rsidR="00771A11" w:rsidRDefault="00771A11" w:rsidP="00771A11">
            <w:pPr>
              <w:jc w:val="both"/>
            </w:pPr>
          </w:p>
        </w:tc>
      </w:tr>
      <w:tr w:rsidR="00771A11" w14:paraId="1954BA3E" w14:textId="77777777" w:rsidTr="1A9A86D2">
        <w:tc>
          <w:tcPr>
            <w:tcW w:w="2802" w:type="dxa"/>
          </w:tcPr>
          <w:p w14:paraId="51496A33" w14:textId="47B43F9B" w:rsidR="00771A11" w:rsidRPr="009E1617" w:rsidRDefault="00771A11" w:rsidP="00771A11">
            <w:pPr>
              <w:jc w:val="center"/>
              <w:rPr>
                <w:b/>
                <w:bCs/>
              </w:rPr>
            </w:pPr>
            <w:r w:rsidRPr="1A9A86D2">
              <w:rPr>
                <w:b/>
                <w:bCs/>
              </w:rPr>
              <w:t xml:space="preserve">Participating Member State </w:t>
            </w:r>
          </w:p>
        </w:tc>
        <w:tc>
          <w:tcPr>
            <w:tcW w:w="6774" w:type="dxa"/>
          </w:tcPr>
          <w:p w14:paraId="087C083D" w14:textId="77777777" w:rsidR="00771A11" w:rsidRDefault="00771A11" w:rsidP="00771A11">
            <w:pPr>
              <w:jc w:val="both"/>
            </w:pPr>
          </w:p>
        </w:tc>
      </w:tr>
      <w:tr w:rsidR="00771A11" w14:paraId="1842C535" w14:textId="77777777" w:rsidTr="1A9A86D2">
        <w:tc>
          <w:tcPr>
            <w:tcW w:w="2802" w:type="dxa"/>
          </w:tcPr>
          <w:p w14:paraId="6279AB32" w14:textId="77777777" w:rsidR="00771A11" w:rsidRPr="009E1617" w:rsidRDefault="00771A11" w:rsidP="00771A11">
            <w:pPr>
              <w:jc w:val="center"/>
              <w:rPr>
                <w:b/>
                <w:bCs/>
              </w:rPr>
            </w:pPr>
            <w:r w:rsidRPr="1A9A86D2">
              <w:rPr>
                <w:b/>
                <w:bCs/>
              </w:rPr>
              <w:t>Title of the project</w:t>
            </w:r>
          </w:p>
        </w:tc>
        <w:tc>
          <w:tcPr>
            <w:tcW w:w="6774" w:type="dxa"/>
          </w:tcPr>
          <w:p w14:paraId="70A992B9" w14:textId="77777777" w:rsidR="00771A11" w:rsidRDefault="00771A11" w:rsidP="00771A11">
            <w:pPr>
              <w:jc w:val="both"/>
            </w:pPr>
          </w:p>
          <w:p w14:paraId="346EC330" w14:textId="77777777" w:rsidR="00771A11" w:rsidRDefault="00771A11" w:rsidP="00771A11">
            <w:pPr>
              <w:jc w:val="both"/>
            </w:pPr>
          </w:p>
        </w:tc>
      </w:tr>
    </w:tbl>
    <w:p w14:paraId="56A7240B" w14:textId="3DBA3C64" w:rsidR="00D65F52" w:rsidRDefault="00D65F52" w:rsidP="00B85140">
      <w:pPr>
        <w:jc w:val="both"/>
      </w:pPr>
    </w:p>
    <w:tbl>
      <w:tblPr>
        <w:tblStyle w:val="TableGrid"/>
        <w:tblW w:w="9640" w:type="dxa"/>
        <w:tblInd w:w="-34" w:type="dxa"/>
        <w:tblLook w:val="04A0" w:firstRow="1" w:lastRow="0" w:firstColumn="1" w:lastColumn="0" w:noHBand="0" w:noVBand="1"/>
      </w:tblPr>
      <w:tblGrid>
        <w:gridCol w:w="9640"/>
      </w:tblGrid>
      <w:tr w:rsidR="00EA5DC2" w14:paraId="6093307E" w14:textId="77777777" w:rsidTr="1A9A86D2">
        <w:tc>
          <w:tcPr>
            <w:tcW w:w="9640" w:type="dxa"/>
            <w:shd w:val="clear" w:color="auto" w:fill="4472C4" w:themeFill="accent5"/>
          </w:tcPr>
          <w:p w14:paraId="651E9050" w14:textId="77777777" w:rsidR="00EA5DC2" w:rsidRPr="00EA5DC2" w:rsidRDefault="1A9A86D2" w:rsidP="1A9A86D2">
            <w:pPr>
              <w:jc w:val="center"/>
              <w:rPr>
                <w:b/>
                <w:bCs/>
                <w:color w:val="FFFFFF" w:themeColor="background1"/>
              </w:rPr>
            </w:pPr>
            <w:r w:rsidRPr="1A9A86D2">
              <w:rPr>
                <w:b/>
                <w:bCs/>
                <w:color w:val="FFFFFF" w:themeColor="background1"/>
              </w:rPr>
              <w:t>Declaration of partnership</w:t>
            </w:r>
          </w:p>
        </w:tc>
      </w:tr>
      <w:tr w:rsidR="00EA5DC2" w14:paraId="0EB5E936" w14:textId="77777777" w:rsidTr="1A9A86D2">
        <w:tc>
          <w:tcPr>
            <w:tcW w:w="9640" w:type="dxa"/>
          </w:tcPr>
          <w:p w14:paraId="39FE9011" w14:textId="5699EBEF" w:rsidR="00EA5DC2" w:rsidRDefault="1A9A86D2" w:rsidP="00EA5DC2">
            <w:pPr>
              <w:jc w:val="both"/>
            </w:pPr>
            <w:r>
              <w:t xml:space="preserve">I, the </w:t>
            </w:r>
            <w:r w:rsidR="00C10B9E">
              <w:t xml:space="preserve">legal representative of the </w:t>
            </w:r>
            <w:r>
              <w:t xml:space="preserve">partner </w:t>
            </w:r>
            <w:r w:rsidR="00932C0C">
              <w:t xml:space="preserve">Managing Authority </w:t>
            </w:r>
            <w:r w:rsidR="00B16DC4" w:rsidRPr="005B2D08">
              <w:rPr>
                <w:rFonts w:ascii="Times New Roman" w:eastAsia="Times New Roman" w:hAnsi="Times New Roman"/>
                <w:sz w:val="24"/>
                <w:szCs w:val="24"/>
                <w:shd w:val="clear" w:color="auto" w:fill="FFFFFF" w:themeFill="background1"/>
              </w:rPr>
              <w:t>[</w:t>
            </w:r>
            <w:r w:rsidR="00B16DC4" w:rsidRPr="005B2D08">
              <w:rPr>
                <w:highlight w:val="yellow"/>
              </w:rPr>
              <w:t xml:space="preserve">Full legal name of the </w:t>
            </w:r>
            <w:r w:rsidR="00972F49">
              <w:rPr>
                <w:highlight w:val="yellow"/>
              </w:rPr>
              <w:t>Managing Authority</w:t>
            </w:r>
            <w:r w:rsidR="00B16DC4" w:rsidRPr="005B2D08">
              <w:rPr>
                <w:highlight w:val="yellow"/>
              </w:rPr>
              <w:t xml:space="preserve"> of the</w:t>
            </w:r>
            <w:r w:rsidR="00A575BF" w:rsidRPr="005B2D08">
              <w:rPr>
                <w:highlight w:val="yellow"/>
              </w:rPr>
              <w:t xml:space="preserve"> partner</w:t>
            </w:r>
            <w:r w:rsidR="00B16DC4" w:rsidRPr="005B2D08">
              <w:rPr>
                <w:highlight w:val="yellow"/>
              </w:rPr>
              <w:t xml:space="preserve"> Member State</w:t>
            </w:r>
            <w:r w:rsidR="00B16DC4" w:rsidRPr="00B16DC4">
              <w:rPr>
                <w:rFonts w:ascii="Times New Roman" w:eastAsia="Times New Roman" w:hAnsi="Times New Roman"/>
                <w:sz w:val="24"/>
                <w:szCs w:val="24"/>
                <w:shd w:val="clear" w:color="auto" w:fill="FFFFFF" w:themeFill="background1"/>
              </w:rPr>
              <w:t>]</w:t>
            </w:r>
            <w:r w:rsidR="00932C0C" w:rsidRPr="00932C0C">
              <w:t>,</w:t>
            </w:r>
            <w:r w:rsidR="00B16DC4" w:rsidRPr="1A9A86D2">
              <w:rPr>
                <w:rFonts w:ascii="Times New Roman" w:eastAsia="Times New Roman" w:hAnsi="Times New Roman"/>
                <w:i/>
                <w:iCs/>
                <w:sz w:val="24"/>
                <w:szCs w:val="24"/>
              </w:rPr>
              <w:t xml:space="preserve"> </w:t>
            </w:r>
          </w:p>
          <w:p w14:paraId="75E9B184" w14:textId="77777777" w:rsidR="00EA5DC2" w:rsidRDefault="00EA5DC2" w:rsidP="00EA5DC2">
            <w:pPr>
              <w:jc w:val="both"/>
            </w:pPr>
          </w:p>
          <w:p w14:paraId="214C10E3" w14:textId="657FA038" w:rsidR="00B16DC4" w:rsidRDefault="1A9A86D2" w:rsidP="00B16DC4">
            <w:pPr>
              <w:spacing w:after="240"/>
              <w:jc w:val="both"/>
            </w:pPr>
            <w:r>
              <w:t>for the purpose of the submission of the application</w:t>
            </w:r>
            <w:r w:rsidR="00932C0C">
              <w:t xml:space="preserve"> under</w:t>
            </w:r>
            <w:r>
              <w:t xml:space="preserve"> </w:t>
            </w:r>
            <w:r w:rsidR="00932C0C">
              <w:t xml:space="preserve">the </w:t>
            </w:r>
            <w:r>
              <w:t>transnational</w:t>
            </w:r>
            <w:r w:rsidRPr="1A9A86D2">
              <w:rPr>
                <w:i/>
                <w:iCs/>
              </w:rPr>
              <w:t xml:space="preserve"> </w:t>
            </w:r>
            <w:r>
              <w:t>Specific Action</w:t>
            </w:r>
            <w:r w:rsidR="00CF2BF1">
              <w:t xml:space="preserve"> “</w:t>
            </w:r>
            <w:r w:rsidR="00CF2BF1" w:rsidRPr="00CF2BF1">
              <w:t xml:space="preserve">Uptake of innovative digital technologies, including Artificial Intelligence, by Law Enforcement Authorities </w:t>
            </w:r>
            <w:r w:rsidR="00CF2BF1">
              <w:t>–</w:t>
            </w:r>
            <w:r w:rsidR="00CF2BF1" w:rsidRPr="00CF2BF1">
              <w:t xml:space="preserve"> INNO</w:t>
            </w:r>
            <w:r w:rsidR="00CF2BF1">
              <w:t xml:space="preserve">” </w:t>
            </w:r>
            <w:r w:rsidR="00932C0C">
              <w:t xml:space="preserve">to </w:t>
            </w:r>
            <w:r>
              <w:t>the European Commission fo</w:t>
            </w:r>
            <w:r w:rsidR="00932C0C">
              <w:t xml:space="preserve">llowing </w:t>
            </w:r>
            <w:r>
              <w:t xml:space="preserve">the call for </w:t>
            </w:r>
            <w:r w:rsidR="004E6914">
              <w:t xml:space="preserve">expression of interest for </w:t>
            </w:r>
            <w:r>
              <w:t xml:space="preserve">specific action </w:t>
            </w:r>
            <w:r w:rsidR="00D44476">
              <w:t>ISF/202</w:t>
            </w:r>
            <w:r w:rsidR="00CF2BF1">
              <w:t>6</w:t>
            </w:r>
            <w:r w:rsidR="00D44476">
              <w:t>/SA/</w:t>
            </w:r>
            <w:r w:rsidR="00C8163F">
              <w:t>3.4</w:t>
            </w:r>
            <w:r w:rsidR="00FB4E8A">
              <w:t>.</w:t>
            </w:r>
            <w:r w:rsidR="00CF2BF1">
              <w:t>3</w:t>
            </w:r>
            <w:r w:rsidR="00FB4E8A">
              <w:t>.</w:t>
            </w:r>
          </w:p>
          <w:p w14:paraId="7E3098B9" w14:textId="224CD582" w:rsidR="00AE7E76" w:rsidRDefault="00EA5DC2" w:rsidP="1A9A86D2">
            <w:pPr>
              <w:jc w:val="both"/>
              <w:rPr>
                <w:rFonts w:ascii="Times New Roman" w:eastAsia="Times New Roman" w:hAnsi="Times New Roman"/>
                <w:i/>
                <w:iCs/>
                <w:sz w:val="24"/>
                <w:szCs w:val="24"/>
              </w:rPr>
            </w:pPr>
            <w:r>
              <w:t>her</w:t>
            </w:r>
            <w:r w:rsidR="00972F49">
              <w:t>e</w:t>
            </w:r>
            <w:r>
              <w:t xml:space="preserve">by agree to </w:t>
            </w:r>
            <w:r w:rsidR="00972F49">
              <w:t xml:space="preserve">fully </w:t>
            </w:r>
            <w:r>
              <w:t xml:space="preserve">subscribe to the proposal </w:t>
            </w:r>
            <w:r w:rsidR="00972F49">
              <w:t xml:space="preserve">to be submitted to the Commission by </w:t>
            </w:r>
            <w:r w:rsidR="00B16DC4" w:rsidRPr="00B16DC4">
              <w:rPr>
                <w:rFonts w:ascii="Times New Roman" w:eastAsia="Times New Roman" w:hAnsi="Times New Roman"/>
                <w:sz w:val="24"/>
                <w:szCs w:val="24"/>
                <w:shd w:val="clear" w:color="auto" w:fill="FFFFFF" w:themeFill="background1"/>
              </w:rPr>
              <w:t>[</w:t>
            </w:r>
            <w:r w:rsidR="00972F49">
              <w:rPr>
                <w:highlight w:val="yellow"/>
              </w:rPr>
              <w:t>Full legal name of the Managing A</w:t>
            </w:r>
            <w:r w:rsidR="00B16DC4" w:rsidRPr="005B2D08">
              <w:rPr>
                <w:highlight w:val="yellow"/>
              </w:rPr>
              <w:t xml:space="preserve">uthority of the </w:t>
            </w:r>
            <w:r w:rsidR="00761140">
              <w:rPr>
                <w:highlight w:val="yellow"/>
              </w:rPr>
              <w:t>lead</w:t>
            </w:r>
            <w:r w:rsidR="00B16DC4" w:rsidRPr="005B2D08">
              <w:rPr>
                <w:highlight w:val="yellow"/>
              </w:rPr>
              <w:t xml:space="preserve"> Member State</w:t>
            </w:r>
            <w:r w:rsidR="00B16DC4" w:rsidRPr="00B16DC4">
              <w:rPr>
                <w:rFonts w:ascii="Times New Roman" w:eastAsia="Times New Roman" w:hAnsi="Times New Roman"/>
                <w:sz w:val="24"/>
                <w:szCs w:val="24"/>
                <w:shd w:val="clear" w:color="auto" w:fill="FFFFFF" w:themeFill="background1"/>
              </w:rPr>
              <w:t>]</w:t>
            </w:r>
            <w:r w:rsidR="00B16DC4" w:rsidRPr="1A9A86D2">
              <w:rPr>
                <w:rFonts w:ascii="Times New Roman" w:eastAsia="Times New Roman" w:hAnsi="Times New Roman"/>
                <w:i/>
                <w:iCs/>
                <w:sz w:val="24"/>
                <w:szCs w:val="24"/>
              </w:rPr>
              <w:t xml:space="preserve"> </w:t>
            </w:r>
          </w:p>
          <w:p w14:paraId="295FDD41" w14:textId="77777777" w:rsidR="00AE7E76" w:rsidRDefault="00AE7E76" w:rsidP="00EA5DC2">
            <w:pPr>
              <w:jc w:val="both"/>
              <w:rPr>
                <w:rFonts w:ascii="Times New Roman" w:eastAsia="Times New Roman" w:hAnsi="Times New Roman"/>
                <w:i/>
                <w:sz w:val="24"/>
                <w:szCs w:val="20"/>
              </w:rPr>
            </w:pPr>
          </w:p>
          <w:p w14:paraId="1BA66261" w14:textId="1757DA5D" w:rsidR="0046723F" w:rsidRDefault="1A9A86D2" w:rsidP="00EA5DC2">
            <w:pPr>
              <w:jc w:val="both"/>
            </w:pPr>
            <w:r>
              <w:t>and to follow the common agreement reached on with the partners to implement the project, if successful.</w:t>
            </w:r>
          </w:p>
          <w:p w14:paraId="48FDF4C1" w14:textId="5A2678AB" w:rsidR="005B2D08" w:rsidRDefault="005B2D08" w:rsidP="00EA5DC2">
            <w:pPr>
              <w:jc w:val="both"/>
            </w:pPr>
          </w:p>
          <w:p w14:paraId="4AFFF6A4" w14:textId="40585EBE" w:rsidR="00EA5DC2" w:rsidRDefault="00EA5DC2" w:rsidP="00EA5DC2">
            <w:pPr>
              <w:jc w:val="both"/>
            </w:pPr>
            <w:r>
              <w:t xml:space="preserve">I hereby mandate </w:t>
            </w:r>
            <w:r w:rsidR="00B16DC4" w:rsidRPr="00B16DC4">
              <w:rPr>
                <w:rFonts w:ascii="Times New Roman" w:eastAsia="Times New Roman" w:hAnsi="Times New Roman"/>
                <w:sz w:val="24"/>
                <w:szCs w:val="24"/>
                <w:shd w:val="clear" w:color="auto" w:fill="FFFFFF" w:themeFill="background1"/>
              </w:rPr>
              <w:t>[</w:t>
            </w:r>
            <w:r w:rsidR="00563271">
              <w:rPr>
                <w:highlight w:val="yellow"/>
              </w:rPr>
              <w:t>Full legal name of the Managing A</w:t>
            </w:r>
            <w:r w:rsidR="00B16DC4" w:rsidRPr="005B2D08">
              <w:rPr>
                <w:highlight w:val="yellow"/>
              </w:rPr>
              <w:t xml:space="preserve">uthority of the </w:t>
            </w:r>
            <w:r w:rsidR="00761140">
              <w:rPr>
                <w:highlight w:val="yellow"/>
              </w:rPr>
              <w:t>lead</w:t>
            </w:r>
            <w:r w:rsidR="00B16DC4" w:rsidRPr="005B2D08">
              <w:rPr>
                <w:highlight w:val="yellow"/>
              </w:rPr>
              <w:t xml:space="preserve"> Member State</w:t>
            </w:r>
            <w:r w:rsidR="00B16DC4" w:rsidRPr="00B16DC4">
              <w:rPr>
                <w:rFonts w:ascii="Times New Roman" w:eastAsia="Times New Roman" w:hAnsi="Times New Roman"/>
                <w:sz w:val="24"/>
                <w:szCs w:val="24"/>
                <w:shd w:val="clear" w:color="auto" w:fill="FFFFFF" w:themeFill="background1"/>
              </w:rPr>
              <w:t>]</w:t>
            </w:r>
          </w:p>
          <w:p w14:paraId="678C8A19" w14:textId="77777777" w:rsidR="009D0971" w:rsidRDefault="009D0971" w:rsidP="00EA5DC2">
            <w:pPr>
              <w:jc w:val="both"/>
            </w:pPr>
          </w:p>
          <w:p w14:paraId="58A5CFFD" w14:textId="7D6C569E" w:rsidR="00EA5DC2" w:rsidRDefault="1A9A86D2" w:rsidP="00EA5DC2">
            <w:pPr>
              <w:jc w:val="both"/>
            </w:pPr>
            <w:r>
              <w:t xml:space="preserve">to submit the proposal also on my behalf. </w:t>
            </w:r>
          </w:p>
          <w:p w14:paraId="6C28F1A7" w14:textId="4764347B" w:rsidR="00EA5DC2" w:rsidRDefault="00EA5DC2" w:rsidP="00EA5DC2">
            <w:pPr>
              <w:jc w:val="both"/>
            </w:pPr>
          </w:p>
          <w:p w14:paraId="79CB7E36" w14:textId="06AE1C2F" w:rsidR="00EA5DC2" w:rsidRPr="00563271" w:rsidRDefault="1A9A86D2" w:rsidP="00563271">
            <w:pPr>
              <w:jc w:val="both"/>
            </w:pPr>
            <w:r>
              <w:t>I hereby commit to implement the p</w:t>
            </w:r>
            <w:r w:rsidR="00D44476">
              <w:t>roject p</w:t>
            </w:r>
            <w:r>
              <w:t xml:space="preserve">roposal with all the obligations and conditions set out by the partnership. </w:t>
            </w:r>
          </w:p>
        </w:tc>
      </w:tr>
    </w:tbl>
    <w:p w14:paraId="284C1E4D" w14:textId="2E91D3CE" w:rsidR="00B85140" w:rsidRDefault="00B85140" w:rsidP="009D0971">
      <w:pPr>
        <w:rPr>
          <w:lang w:val="en-GB"/>
        </w:rPr>
      </w:pPr>
    </w:p>
    <w:p w14:paraId="628412B1" w14:textId="77777777" w:rsidR="00563271" w:rsidRDefault="00563271" w:rsidP="00563271"/>
    <w:tbl>
      <w:tblPr>
        <w:tblStyle w:val="TableGrid"/>
        <w:tblW w:w="0" w:type="auto"/>
        <w:tblLook w:val="04A0" w:firstRow="1" w:lastRow="0" w:firstColumn="1" w:lastColumn="0" w:noHBand="0" w:noVBand="1"/>
      </w:tblPr>
      <w:tblGrid>
        <w:gridCol w:w="2660"/>
        <w:gridCol w:w="6916"/>
      </w:tblGrid>
      <w:tr w:rsidR="00563271" w14:paraId="7CE5E6BF" w14:textId="77777777" w:rsidTr="1A9A86D2">
        <w:tc>
          <w:tcPr>
            <w:tcW w:w="2660" w:type="dxa"/>
            <w:shd w:val="clear" w:color="auto" w:fill="4472C4" w:themeFill="accent5"/>
          </w:tcPr>
          <w:p w14:paraId="7FCE088F" w14:textId="77777777" w:rsidR="00563271" w:rsidRPr="00945CF7" w:rsidRDefault="1A9A86D2" w:rsidP="1A9A86D2">
            <w:pPr>
              <w:jc w:val="center"/>
              <w:rPr>
                <w:b/>
                <w:bCs/>
                <w:color w:val="FFFFFF" w:themeColor="background1"/>
                <w:sz w:val="24"/>
                <w:szCs w:val="24"/>
              </w:rPr>
            </w:pPr>
            <w:r w:rsidRPr="1A9A86D2">
              <w:rPr>
                <w:b/>
                <w:bCs/>
                <w:color w:val="FFFFFF" w:themeColor="background1"/>
                <w:sz w:val="24"/>
                <w:szCs w:val="24"/>
              </w:rPr>
              <w:t>Date</w:t>
            </w:r>
          </w:p>
        </w:tc>
        <w:tc>
          <w:tcPr>
            <w:tcW w:w="6916" w:type="dxa"/>
            <w:shd w:val="clear" w:color="auto" w:fill="4472C4" w:themeFill="accent5"/>
          </w:tcPr>
          <w:p w14:paraId="1E2B443F" w14:textId="77777777" w:rsidR="00563271" w:rsidRPr="00945CF7" w:rsidRDefault="1A9A86D2" w:rsidP="1A9A86D2">
            <w:pPr>
              <w:jc w:val="center"/>
              <w:rPr>
                <w:b/>
                <w:bCs/>
                <w:color w:val="FFFFFF" w:themeColor="background1"/>
                <w:sz w:val="24"/>
                <w:szCs w:val="24"/>
              </w:rPr>
            </w:pPr>
            <w:r w:rsidRPr="1A9A86D2">
              <w:rPr>
                <w:b/>
                <w:bCs/>
                <w:color w:val="FFFFFF" w:themeColor="background1"/>
                <w:sz w:val="24"/>
                <w:szCs w:val="24"/>
              </w:rPr>
              <w:t>Signature</w:t>
            </w:r>
          </w:p>
        </w:tc>
      </w:tr>
      <w:tr w:rsidR="00563271" w14:paraId="019C0418" w14:textId="77777777" w:rsidTr="1A9A86D2">
        <w:trPr>
          <w:cantSplit/>
          <w:trHeight w:val="1134"/>
        </w:trPr>
        <w:tc>
          <w:tcPr>
            <w:tcW w:w="2660" w:type="dxa"/>
          </w:tcPr>
          <w:p w14:paraId="1AD220A1" w14:textId="77777777" w:rsidR="00563271" w:rsidRDefault="00563271" w:rsidP="00C23339"/>
        </w:tc>
        <w:tc>
          <w:tcPr>
            <w:tcW w:w="6916" w:type="dxa"/>
          </w:tcPr>
          <w:p w14:paraId="0A3A820E" w14:textId="331EA803" w:rsidR="00563271" w:rsidRPr="00D767C1" w:rsidRDefault="1A9A86D2" w:rsidP="1A9A86D2">
            <w:pPr>
              <w:rPr>
                <w:u w:val="single"/>
              </w:rPr>
            </w:pPr>
            <w:r w:rsidRPr="1A9A86D2">
              <w:rPr>
                <w:u w:val="single"/>
              </w:rPr>
              <w:t>Legal representative of the partner Managing Authority:</w:t>
            </w:r>
          </w:p>
        </w:tc>
      </w:tr>
    </w:tbl>
    <w:p w14:paraId="719726BC" w14:textId="77777777" w:rsidR="00563271" w:rsidRPr="00B85140" w:rsidRDefault="00563271" w:rsidP="009D0971">
      <w:pPr>
        <w:rPr>
          <w:lang w:val="en-GB"/>
        </w:rPr>
      </w:pPr>
    </w:p>
    <w:sectPr w:rsidR="00563271" w:rsidRPr="00B851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8E38" w14:textId="77777777" w:rsidR="00AC1FD0" w:rsidRDefault="00AC1FD0" w:rsidP="00AC1FD0">
      <w:r>
        <w:separator/>
      </w:r>
    </w:p>
  </w:endnote>
  <w:endnote w:type="continuationSeparator" w:id="0">
    <w:p w14:paraId="59090C33" w14:textId="77777777" w:rsidR="00AC1FD0" w:rsidRDefault="00AC1FD0" w:rsidP="00AC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2530" w14:textId="77777777" w:rsidR="00CB7F12" w:rsidRDefault="00CB7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F268" w14:textId="77777777" w:rsidR="00CB7F12" w:rsidRDefault="00CB7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E9FE" w14:textId="77777777" w:rsidR="00CB7F12" w:rsidRDefault="00CB7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5382" w14:textId="77777777" w:rsidR="00AC1FD0" w:rsidRDefault="00AC1FD0" w:rsidP="00AC1FD0">
      <w:r>
        <w:separator/>
      </w:r>
    </w:p>
  </w:footnote>
  <w:footnote w:type="continuationSeparator" w:id="0">
    <w:p w14:paraId="4DB4CF68" w14:textId="77777777" w:rsidR="00AC1FD0" w:rsidRDefault="00AC1FD0" w:rsidP="00AC1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00E6" w14:textId="77777777" w:rsidR="00CB7F12" w:rsidRDefault="00CB7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17F4" w14:textId="59C3CB4D" w:rsidR="00AC1FD0" w:rsidRPr="00AC1FD0" w:rsidRDefault="1A9A86D2" w:rsidP="1A9A86D2">
    <w:pPr>
      <w:pStyle w:val="Header"/>
      <w:rPr>
        <w:lang w:val="fr-FR"/>
      </w:rPr>
    </w:pPr>
    <w:r w:rsidRPr="1A9A86D2">
      <w:rPr>
        <w:lang w:val="fr-FR"/>
      </w:rPr>
      <w:t xml:space="preserve">Annex </w:t>
    </w:r>
    <w:r w:rsidR="00CB7F12">
      <w:rPr>
        <w:lang w:val="fr-FR"/>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166E" w14:textId="77777777" w:rsidR="00CB7F12" w:rsidRDefault="00CB7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96685"/>
    <w:multiLevelType w:val="hybridMultilevel"/>
    <w:tmpl w:val="B0820710"/>
    <w:lvl w:ilvl="0" w:tplc="E8164A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BE3E41"/>
    <w:multiLevelType w:val="hybridMultilevel"/>
    <w:tmpl w:val="0298F5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726644">
    <w:abstractNumId w:val="1"/>
  </w:num>
  <w:num w:numId="2" w16cid:durableId="1705982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A16C0"/>
    <w:rsid w:val="00034008"/>
    <w:rsid w:val="001027B1"/>
    <w:rsid w:val="001317D8"/>
    <w:rsid w:val="00225326"/>
    <w:rsid w:val="00250F6E"/>
    <w:rsid w:val="00293F9C"/>
    <w:rsid w:val="002B3348"/>
    <w:rsid w:val="002B3C73"/>
    <w:rsid w:val="00346DDE"/>
    <w:rsid w:val="0035020E"/>
    <w:rsid w:val="003A1021"/>
    <w:rsid w:val="004026D3"/>
    <w:rsid w:val="00460F79"/>
    <w:rsid w:val="0046723F"/>
    <w:rsid w:val="004C1C69"/>
    <w:rsid w:val="004D063A"/>
    <w:rsid w:val="004E17BD"/>
    <w:rsid w:val="004E6914"/>
    <w:rsid w:val="004E795B"/>
    <w:rsid w:val="004F346B"/>
    <w:rsid w:val="00563271"/>
    <w:rsid w:val="005B2D08"/>
    <w:rsid w:val="0065201E"/>
    <w:rsid w:val="006836AF"/>
    <w:rsid w:val="006B149B"/>
    <w:rsid w:val="00761140"/>
    <w:rsid w:val="00771A11"/>
    <w:rsid w:val="007A235A"/>
    <w:rsid w:val="00817A31"/>
    <w:rsid w:val="008F54FB"/>
    <w:rsid w:val="00932C0C"/>
    <w:rsid w:val="009340EE"/>
    <w:rsid w:val="00972F49"/>
    <w:rsid w:val="009A2A59"/>
    <w:rsid w:val="009C2E62"/>
    <w:rsid w:val="009D0971"/>
    <w:rsid w:val="009E1617"/>
    <w:rsid w:val="00A02097"/>
    <w:rsid w:val="00A1626D"/>
    <w:rsid w:val="00A35EFD"/>
    <w:rsid w:val="00A45318"/>
    <w:rsid w:val="00A47650"/>
    <w:rsid w:val="00A575BF"/>
    <w:rsid w:val="00A848C6"/>
    <w:rsid w:val="00A87719"/>
    <w:rsid w:val="00AA4AE7"/>
    <w:rsid w:val="00AA72D5"/>
    <w:rsid w:val="00AC1FD0"/>
    <w:rsid w:val="00AE7E76"/>
    <w:rsid w:val="00B16DC4"/>
    <w:rsid w:val="00B246AB"/>
    <w:rsid w:val="00B379A5"/>
    <w:rsid w:val="00B52BA4"/>
    <w:rsid w:val="00B65B81"/>
    <w:rsid w:val="00B85140"/>
    <w:rsid w:val="00BD154C"/>
    <w:rsid w:val="00C10B9E"/>
    <w:rsid w:val="00C511A0"/>
    <w:rsid w:val="00C8163F"/>
    <w:rsid w:val="00CA16C0"/>
    <w:rsid w:val="00CB7F12"/>
    <w:rsid w:val="00CF2BF1"/>
    <w:rsid w:val="00D02336"/>
    <w:rsid w:val="00D2260E"/>
    <w:rsid w:val="00D44476"/>
    <w:rsid w:val="00D65F52"/>
    <w:rsid w:val="00DD4DE0"/>
    <w:rsid w:val="00E14456"/>
    <w:rsid w:val="00E664E3"/>
    <w:rsid w:val="00EA0FE6"/>
    <w:rsid w:val="00EA5DC2"/>
    <w:rsid w:val="00ED1A20"/>
    <w:rsid w:val="00EF44BD"/>
    <w:rsid w:val="00EF49CF"/>
    <w:rsid w:val="00F039F9"/>
    <w:rsid w:val="00F1345B"/>
    <w:rsid w:val="00FB4E8A"/>
    <w:rsid w:val="00FD2F14"/>
    <w:rsid w:val="1A9A8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251908"/>
  <w15:chartTrackingRefBased/>
  <w15:docId w15:val="{02DC0E3D-F752-4174-A790-493D5288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6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49C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9C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85140"/>
    <w:pPr>
      <w:spacing w:after="200" w:line="276" w:lineRule="auto"/>
      <w:ind w:left="720"/>
      <w:contextualSpacing/>
    </w:pPr>
    <w:rPr>
      <w:rFonts w:asciiTheme="minorHAnsi" w:hAnsiTheme="minorHAnsi" w:cstheme="minorBidi"/>
      <w:lang w:val="en-GB"/>
    </w:rPr>
  </w:style>
  <w:style w:type="character" w:styleId="CommentReference">
    <w:name w:val="annotation reference"/>
    <w:basedOn w:val="DefaultParagraphFont"/>
    <w:semiHidden/>
    <w:rsid w:val="00B85140"/>
    <w:rPr>
      <w:sz w:val="16"/>
      <w:szCs w:val="16"/>
    </w:rPr>
  </w:style>
  <w:style w:type="paragraph" w:styleId="CommentText">
    <w:name w:val="annotation text"/>
    <w:basedOn w:val="Normal"/>
    <w:link w:val="CommentTextChar"/>
    <w:semiHidden/>
    <w:rsid w:val="00B85140"/>
    <w:pPr>
      <w:spacing w:after="240"/>
      <w:jc w:val="both"/>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semiHidden/>
    <w:rsid w:val="00B85140"/>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B85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140"/>
    <w:rPr>
      <w:rFonts w:ascii="Segoe UI" w:hAnsi="Segoe UI" w:cs="Segoe UI"/>
      <w:sz w:val="18"/>
      <w:szCs w:val="18"/>
    </w:rPr>
  </w:style>
  <w:style w:type="table" w:styleId="TableGrid">
    <w:name w:val="Table Grid"/>
    <w:basedOn w:val="TableNormal"/>
    <w:uiPriority w:val="39"/>
    <w:rsid w:val="002B3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FD0"/>
    <w:pPr>
      <w:tabs>
        <w:tab w:val="center" w:pos="4680"/>
        <w:tab w:val="right" w:pos="9360"/>
      </w:tabs>
    </w:pPr>
  </w:style>
  <w:style w:type="character" w:customStyle="1" w:styleId="HeaderChar">
    <w:name w:val="Header Char"/>
    <w:basedOn w:val="DefaultParagraphFont"/>
    <w:link w:val="Header"/>
    <w:uiPriority w:val="99"/>
    <w:rsid w:val="00AC1FD0"/>
    <w:rPr>
      <w:rFonts w:ascii="Calibri" w:hAnsi="Calibri" w:cs="Calibri"/>
    </w:rPr>
  </w:style>
  <w:style w:type="paragraph" w:styleId="Footer">
    <w:name w:val="footer"/>
    <w:basedOn w:val="Normal"/>
    <w:link w:val="FooterChar"/>
    <w:uiPriority w:val="99"/>
    <w:unhideWhenUsed/>
    <w:rsid w:val="00AC1FD0"/>
    <w:pPr>
      <w:tabs>
        <w:tab w:val="center" w:pos="4680"/>
        <w:tab w:val="right" w:pos="9360"/>
      </w:tabs>
    </w:pPr>
  </w:style>
  <w:style w:type="character" w:customStyle="1" w:styleId="FooterChar">
    <w:name w:val="Footer Char"/>
    <w:basedOn w:val="DefaultParagraphFont"/>
    <w:link w:val="Footer"/>
    <w:uiPriority w:val="99"/>
    <w:rsid w:val="00AC1FD0"/>
    <w:rPr>
      <w:rFonts w:ascii="Calibri" w:hAnsi="Calibri" w:cs="Calibri"/>
    </w:rPr>
  </w:style>
  <w:style w:type="paragraph" w:styleId="CommentSubject">
    <w:name w:val="annotation subject"/>
    <w:basedOn w:val="CommentText"/>
    <w:next w:val="CommentText"/>
    <w:link w:val="CommentSubjectChar"/>
    <w:uiPriority w:val="99"/>
    <w:semiHidden/>
    <w:unhideWhenUsed/>
    <w:rsid w:val="004E17BD"/>
    <w:pPr>
      <w:spacing w:after="0"/>
      <w:jc w:val="left"/>
    </w:pPr>
    <w:rPr>
      <w:rFonts w:ascii="Calibri" w:eastAsiaTheme="minorHAnsi" w:hAnsi="Calibri" w:cs="Calibri"/>
      <w:b/>
      <w:bCs/>
      <w:lang w:val="en-US" w:eastAsia="en-US"/>
    </w:rPr>
  </w:style>
  <w:style w:type="character" w:customStyle="1" w:styleId="CommentSubjectChar">
    <w:name w:val="Comment Subject Char"/>
    <w:basedOn w:val="CommentTextChar"/>
    <w:link w:val="CommentSubject"/>
    <w:uiPriority w:val="99"/>
    <w:semiHidden/>
    <w:rsid w:val="004E17BD"/>
    <w:rPr>
      <w:rFonts w:ascii="Calibri" w:eastAsia="Times New Roman" w:hAnsi="Calibri" w:cs="Calibri"/>
      <w:b/>
      <w:bCs/>
      <w:sz w:val="20"/>
      <w:szCs w:val="20"/>
      <w:lang w:val="en-GB" w:eastAsia="en-GB"/>
    </w:rPr>
  </w:style>
  <w:style w:type="character" w:styleId="PlaceholderText">
    <w:name w:val="Placeholder Text"/>
    <w:basedOn w:val="DefaultParagraphFont"/>
    <w:uiPriority w:val="99"/>
    <w:semiHidden/>
    <w:rsid w:val="008F54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0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2001450910CC44BD6DB7762F295840" ma:contentTypeVersion="3" ma:contentTypeDescription="Create a new document." ma:contentTypeScope="" ma:versionID="fa7553b2e73823283a7b69da79bd174b">
  <xsd:schema xmlns:xsd="http://www.w3.org/2001/XMLSchema" xmlns:xs="http://www.w3.org/2001/XMLSchema" xmlns:p="http://schemas.microsoft.com/office/2006/metadata/properties" xmlns:ns2="288cc632-68ed-4cb9-bd7e-1777f429e640" targetNamespace="http://schemas.microsoft.com/office/2006/metadata/properties" ma:root="true" ma:fieldsID="7e750052a92a27e2a66816391683bc98" ns2:_="">
    <xsd:import namespace="288cc632-68ed-4cb9-bd7e-1777f429e6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cc632-68ed-4cb9-bd7e-1777f429e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582DC-8C51-4D3C-B283-6CB262206420}">
  <ds:schemaRefs>
    <ds:schemaRef ds:uri="http://schemas.openxmlformats.org/officeDocument/2006/bibliography"/>
  </ds:schemaRefs>
</ds:datastoreItem>
</file>

<file path=customXml/itemProps2.xml><?xml version="1.0" encoding="utf-8"?>
<ds:datastoreItem xmlns:ds="http://schemas.openxmlformats.org/officeDocument/2006/customXml" ds:itemID="{14E884D3-E90F-4770-B471-A93FCBDA5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cc632-68ed-4cb9-bd7e-1777f429e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7C144-B524-4461-AC68-5DB99F1E584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35E2025-0F84-4D0F-9FF8-7838303346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248</Words>
  <Characters>1467</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GONCALVES Johan (HOME)</dc:creator>
  <cp:keywords/>
  <dc:description/>
  <cp:lastModifiedBy>FLONNEAU Anne (HOME)</cp:lastModifiedBy>
  <cp:revision>3</cp:revision>
  <dcterms:created xsi:type="dcterms:W3CDTF">2025-11-10T14:20:00Z</dcterms:created>
  <dcterms:modified xsi:type="dcterms:W3CDTF">2025-11-10T14:32:00Z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0x010100492001450910CC44BD6DB7762F295840</vt:lpwstr>
  </property>
  <property fmtid="{D5CDD505-2E9C-101B-9397-08002B2CF9AE}" pid="3" name="IsMyDocuments">
    <vt:bool>true</vt:bool>
  </property>
  <property fmtid="{D5CDD505-2E9C-101B-9397-08002B2CF9AE}" pid="4" name="MSIP_Label_6bd9ddd1-4d20-43f6-abfa-fc3c07406f94_Enabled">
    <vt:lpwstr>true</vt:lpwstr>
  </property>
  <property fmtid="{D5CDD505-2E9C-101B-9397-08002B2CF9AE}" pid="5" name="MSIP_Label_6bd9ddd1-4d20-43f6-abfa-fc3c07406f94_SetDate">
    <vt:lpwstr>2023-11-22T17:15:56Z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67fdbf29-fb72-4a27-9b21-899dc9f9724b</vt:lpwstr>
  </property>
  <property fmtid="{D5CDD505-2E9C-101B-9397-08002B2CF9AE}" pid="10" name="MSIP_Label_6bd9ddd1-4d20-43f6-abfa-fc3c07406f94_ContentBits">
    <vt:lpwstr>0</vt:lpwstr>
  </property>
</Properties>
</file>